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FA5" w:rsidRDefault="001E3264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>
            <wp:extent cx="640080" cy="585470"/>
            <wp:effectExtent l="19050" t="0" r="762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523BC" w:rsidRPr="00604995" w:rsidRDefault="005523BC" w:rsidP="005A5A28">
      <w:pPr>
        <w:jc w:val="center"/>
        <w:rPr>
          <w:b/>
          <w:sz w:val="12"/>
          <w:szCs w:val="12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7970AE" w:rsidRDefault="007970AE" w:rsidP="007970AE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9888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2730"/>
        <w:gridCol w:w="1873"/>
        <w:gridCol w:w="1954"/>
      </w:tblGrid>
      <w:tr w:rsidR="0094115D" w:rsidRPr="007928B8" w:rsidTr="00604995">
        <w:tc>
          <w:tcPr>
            <w:tcW w:w="3331" w:type="dxa"/>
          </w:tcPr>
          <w:p w:rsidR="0094115D" w:rsidRPr="007928B8" w:rsidRDefault="0094115D" w:rsidP="00B132AE">
            <w:pPr>
              <w:rPr>
                <w:sz w:val="28"/>
              </w:rPr>
            </w:pPr>
            <w:r>
              <w:rPr>
                <w:sz w:val="28"/>
              </w:rPr>
              <w:t>16</w:t>
            </w:r>
            <w:r w:rsidRPr="007928B8">
              <w:rPr>
                <w:sz w:val="28"/>
              </w:rPr>
              <w:t>.0</w:t>
            </w:r>
            <w:r>
              <w:rPr>
                <w:sz w:val="28"/>
              </w:rPr>
              <w:t>2</w:t>
            </w:r>
            <w:r w:rsidRPr="007928B8">
              <w:rPr>
                <w:sz w:val="28"/>
              </w:rPr>
              <w:t>.201</w:t>
            </w:r>
            <w:r>
              <w:rPr>
                <w:sz w:val="28"/>
              </w:rPr>
              <w:t>7</w:t>
            </w:r>
          </w:p>
        </w:tc>
        <w:tc>
          <w:tcPr>
            <w:tcW w:w="4603" w:type="dxa"/>
            <w:gridSpan w:val="2"/>
          </w:tcPr>
          <w:p w:rsidR="0094115D" w:rsidRPr="007928B8" w:rsidRDefault="0094115D" w:rsidP="00B132AE">
            <w:pPr>
              <w:jc w:val="center"/>
              <w:rPr>
                <w:b/>
                <w:sz w:val="28"/>
              </w:rPr>
            </w:pPr>
          </w:p>
        </w:tc>
        <w:tc>
          <w:tcPr>
            <w:tcW w:w="1954" w:type="dxa"/>
          </w:tcPr>
          <w:p w:rsidR="0094115D" w:rsidRPr="007928B8" w:rsidRDefault="0094115D" w:rsidP="00B132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137</w:t>
            </w:r>
          </w:p>
        </w:tc>
      </w:tr>
      <w:tr w:rsidR="0094115D" w:rsidRPr="007928B8" w:rsidTr="00604995">
        <w:tblPrEx>
          <w:tblCellMar>
            <w:left w:w="107" w:type="dxa"/>
            <w:right w:w="107" w:type="dxa"/>
          </w:tblCellMar>
        </w:tblPrEx>
        <w:trPr>
          <w:gridAfter w:val="2"/>
          <w:wAfter w:w="3827" w:type="dxa"/>
        </w:trPr>
        <w:tc>
          <w:tcPr>
            <w:tcW w:w="6061" w:type="dxa"/>
            <w:gridSpan w:val="2"/>
          </w:tcPr>
          <w:p w:rsidR="0094115D" w:rsidRPr="007928B8" w:rsidRDefault="0094115D" w:rsidP="00B132AE">
            <w:pPr>
              <w:jc w:val="both"/>
              <w:rPr>
                <w:sz w:val="28"/>
                <w:szCs w:val="28"/>
              </w:rPr>
            </w:pPr>
          </w:p>
          <w:p w:rsidR="0094115D" w:rsidRPr="007928B8" w:rsidRDefault="0094115D" w:rsidP="00B132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>
              <w:rPr>
                <w:sz w:val="28"/>
                <w:szCs w:val="28"/>
              </w:rPr>
              <w:t>города Новосибирска проверки эффективности деятельности реабилитационных учреждений города Новосибирска</w:t>
            </w:r>
            <w:proofErr w:type="gramEnd"/>
            <w:r>
              <w:rPr>
                <w:sz w:val="28"/>
                <w:szCs w:val="28"/>
              </w:rPr>
              <w:t xml:space="preserve"> в 2013-2015 годах, на примере муниципального бюджетного учреждения города Новосибирска «Центр реабилитации детей и подростков с ограниченными возможностями «Надежда» и муниципального бюджетного учреждения города Новосибирска Центр реабилитации «Олеся»</w:t>
            </w:r>
          </w:p>
        </w:tc>
      </w:tr>
    </w:tbl>
    <w:p w:rsidR="0094115D" w:rsidRPr="009A1025" w:rsidRDefault="0094115D" w:rsidP="0094115D">
      <w:pPr>
        <w:pStyle w:val="a3"/>
        <w:rPr>
          <w:sz w:val="18"/>
          <w:szCs w:val="18"/>
        </w:rPr>
      </w:pPr>
    </w:p>
    <w:p w:rsidR="0094115D" w:rsidRPr="00747ABD" w:rsidRDefault="0094115D" w:rsidP="0094115D">
      <w:pPr>
        <w:ind w:firstLine="709"/>
        <w:jc w:val="both"/>
        <w:rPr>
          <w:sz w:val="28"/>
          <w:szCs w:val="28"/>
        </w:rPr>
      </w:pPr>
      <w:r w:rsidRPr="007928B8">
        <w:rPr>
          <w:sz w:val="28"/>
          <w:szCs w:val="28"/>
        </w:rPr>
        <w:t xml:space="preserve">Рассмотрев материалы проведенной контрольно-счетной палатой </w:t>
      </w:r>
      <w:proofErr w:type="gramStart"/>
      <w:r w:rsidRPr="007928B8">
        <w:rPr>
          <w:sz w:val="28"/>
          <w:szCs w:val="28"/>
        </w:rPr>
        <w:t xml:space="preserve">города </w:t>
      </w:r>
      <w:r w:rsidRPr="00747ABD">
        <w:rPr>
          <w:sz w:val="28"/>
          <w:szCs w:val="28"/>
        </w:rPr>
        <w:t>Новосибирска проверки эффективности деятельности реабилитационных учреждений города Новосибирска</w:t>
      </w:r>
      <w:proofErr w:type="gramEnd"/>
      <w:r w:rsidRPr="00747ABD">
        <w:rPr>
          <w:sz w:val="28"/>
          <w:szCs w:val="28"/>
        </w:rPr>
        <w:t xml:space="preserve"> в 2013-2015 годах, на примере муниципального бюджетного учреждения города Новосибирска «Центр реабилитации детей и подростков с ограниченными возможностями «Надежда» и муниципального бюджетного учреждения города Новосибирска Центр реабилитации «Олеся» (далее – проверка), комиссия РЕШИЛА:</w:t>
      </w:r>
    </w:p>
    <w:p w:rsidR="0094115D" w:rsidRPr="00747ABD" w:rsidRDefault="0094115D" w:rsidP="0094115D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7ABD">
        <w:rPr>
          <w:sz w:val="28"/>
          <w:szCs w:val="28"/>
        </w:rPr>
        <w:t>Принять к сведению результаты проверки.</w:t>
      </w:r>
    </w:p>
    <w:p w:rsidR="0094115D" w:rsidRPr="00747ABD" w:rsidRDefault="0094115D" w:rsidP="0094115D">
      <w:pPr>
        <w:pStyle w:val="a7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7ABD">
        <w:rPr>
          <w:sz w:val="28"/>
          <w:szCs w:val="28"/>
        </w:rPr>
        <w:t>Рекомендовать:</w:t>
      </w:r>
    </w:p>
    <w:p w:rsidR="0094115D" w:rsidRPr="00C06B4E" w:rsidRDefault="0094115D" w:rsidP="0094115D">
      <w:pPr>
        <w:pStyle w:val="a7"/>
        <w:numPr>
          <w:ilvl w:val="1"/>
          <w:numId w:val="11"/>
        </w:numPr>
        <w:ind w:left="0" w:firstLine="709"/>
        <w:jc w:val="both"/>
        <w:rPr>
          <w:sz w:val="28"/>
          <w:szCs w:val="28"/>
        </w:rPr>
      </w:pPr>
      <w:r w:rsidRPr="00C06B4E">
        <w:rPr>
          <w:sz w:val="28"/>
          <w:szCs w:val="28"/>
        </w:rPr>
        <w:t xml:space="preserve">Департаменту по социальной  политике  мэрии  города  Новосибирска оказать содействие муниципальному бюджетному учреждению города Новосибирска Центр реабилитации «Олеся» в приведении условий осуществления хозяйственной деятельности в соответствие с функциональными и санитарными требованиями.  </w:t>
      </w:r>
    </w:p>
    <w:p w:rsidR="0094115D" w:rsidRPr="00C06B4E" w:rsidRDefault="0094115D" w:rsidP="0094115D">
      <w:pPr>
        <w:pStyle w:val="a7"/>
        <w:numPr>
          <w:ilvl w:val="1"/>
          <w:numId w:val="1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06B4E">
        <w:rPr>
          <w:sz w:val="28"/>
          <w:szCs w:val="28"/>
        </w:rPr>
        <w:t xml:space="preserve">Муниципальному бюджетному учреждению города Новосибирска «Центр реабилитации детей и подростков с ограниченными возможностями «Надежда» и муниципальному бюджетному учреждению города Новосибирска Центр реабилитации «Олеся» осуществлять регулярный </w:t>
      </w:r>
      <w:proofErr w:type="gramStart"/>
      <w:r w:rsidRPr="00C06B4E">
        <w:rPr>
          <w:sz w:val="28"/>
          <w:szCs w:val="28"/>
        </w:rPr>
        <w:t>контроль за</w:t>
      </w:r>
      <w:proofErr w:type="gramEnd"/>
      <w:r w:rsidRPr="00C06B4E">
        <w:rPr>
          <w:sz w:val="28"/>
          <w:szCs w:val="28"/>
        </w:rPr>
        <w:t xml:space="preserve"> соблюдением законодательства Российской Федерации при осуществлении бухгалтерского учета.</w:t>
      </w:r>
    </w:p>
    <w:p w:rsidR="001E3264" w:rsidRPr="001E3264" w:rsidRDefault="0094115D" w:rsidP="0094115D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B4E">
        <w:rPr>
          <w:rFonts w:ascii="Times New Roman" w:hAnsi="Times New Roman" w:cs="Times New Roman"/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 по социальной политике и образованию</w:t>
      </w:r>
      <w:r w:rsidRPr="00747ABD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10207" w:type="dxa"/>
        <w:tblInd w:w="-34" w:type="dxa"/>
        <w:tblLayout w:type="fixed"/>
        <w:tblLook w:val="0000"/>
      </w:tblPr>
      <w:tblGrid>
        <w:gridCol w:w="6946"/>
        <w:gridCol w:w="3261"/>
      </w:tblGrid>
      <w:tr w:rsidR="0094115D" w:rsidRPr="007928B8" w:rsidTr="00B132AE">
        <w:tc>
          <w:tcPr>
            <w:tcW w:w="6946" w:type="dxa"/>
          </w:tcPr>
          <w:p w:rsidR="0094115D" w:rsidRPr="009A1025" w:rsidRDefault="0094115D" w:rsidP="00B132AE">
            <w:pPr>
              <w:spacing w:line="240" w:lineRule="atLeast"/>
              <w:jc w:val="both"/>
              <w:rPr>
                <w:sz w:val="18"/>
                <w:szCs w:val="18"/>
              </w:rPr>
            </w:pPr>
          </w:p>
          <w:p w:rsidR="0094115D" w:rsidRDefault="0094115D" w:rsidP="009A102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Pr="007928B8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Pr="007928B8">
              <w:rPr>
                <w:sz w:val="28"/>
                <w:szCs w:val="28"/>
              </w:rPr>
              <w:t xml:space="preserve"> </w:t>
            </w:r>
            <w:r w:rsidR="009A1025">
              <w:rPr>
                <w:sz w:val="28"/>
                <w:szCs w:val="28"/>
              </w:rPr>
              <w:t>Совета</w:t>
            </w:r>
          </w:p>
          <w:p w:rsidR="009A1025" w:rsidRPr="007928B8" w:rsidRDefault="009A1025" w:rsidP="009A1025">
            <w:pPr>
              <w:spacing w:line="24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депутатов города Новосибирска</w:t>
            </w:r>
          </w:p>
        </w:tc>
        <w:tc>
          <w:tcPr>
            <w:tcW w:w="3261" w:type="dxa"/>
          </w:tcPr>
          <w:p w:rsidR="0094115D" w:rsidRPr="007928B8" w:rsidRDefault="0094115D" w:rsidP="00B132AE">
            <w:pPr>
              <w:pStyle w:val="7"/>
              <w:widowControl/>
              <w:spacing w:before="0"/>
              <w:rPr>
                <w:szCs w:val="28"/>
              </w:rPr>
            </w:pPr>
          </w:p>
          <w:p w:rsidR="009A1025" w:rsidRDefault="009A1025" w:rsidP="00B132AE">
            <w:pPr>
              <w:pStyle w:val="7"/>
              <w:widowControl/>
              <w:spacing w:before="0"/>
              <w:rPr>
                <w:szCs w:val="28"/>
              </w:rPr>
            </w:pPr>
          </w:p>
          <w:p w:rsidR="0094115D" w:rsidRPr="007928B8" w:rsidRDefault="009A1025" w:rsidP="00B132AE">
            <w:pPr>
              <w:pStyle w:val="7"/>
              <w:widowControl/>
              <w:spacing w:before="0"/>
              <w:rPr>
                <w:szCs w:val="28"/>
              </w:rPr>
            </w:pPr>
            <w:r>
              <w:rPr>
                <w:szCs w:val="28"/>
              </w:rPr>
              <w:t>Ю. Ф. Зарубин</w:t>
            </w:r>
          </w:p>
        </w:tc>
      </w:tr>
    </w:tbl>
    <w:p w:rsidR="009728B0" w:rsidRPr="009728B0" w:rsidRDefault="009728B0" w:rsidP="00604995">
      <w:pPr>
        <w:ind w:right="1"/>
        <w:rPr>
          <w:sz w:val="28"/>
          <w:szCs w:val="28"/>
        </w:rPr>
      </w:pPr>
    </w:p>
    <w:sectPr w:rsidR="009728B0" w:rsidRPr="009728B0" w:rsidSect="00604995">
      <w:pgSz w:w="11907" w:h="16840"/>
      <w:pgMar w:top="709" w:right="567" w:bottom="142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5770F47"/>
    <w:multiLevelType w:val="multilevel"/>
    <w:tmpl w:val="835CCA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7F47C33"/>
    <w:multiLevelType w:val="multilevel"/>
    <w:tmpl w:val="FD929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B605809"/>
    <w:multiLevelType w:val="multilevel"/>
    <w:tmpl w:val="49709B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0"/>
  </w:num>
  <w:num w:numId="9">
    <w:abstractNumId w:val="2"/>
  </w:num>
  <w:num w:numId="10">
    <w:abstractNumId w:val="12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21E04"/>
    <w:rsid w:val="0002792F"/>
    <w:rsid w:val="00042495"/>
    <w:rsid w:val="00042F46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3264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6CE7"/>
    <w:rsid w:val="003F7DB5"/>
    <w:rsid w:val="0044287C"/>
    <w:rsid w:val="00443014"/>
    <w:rsid w:val="00452998"/>
    <w:rsid w:val="004643F5"/>
    <w:rsid w:val="00471462"/>
    <w:rsid w:val="00481B31"/>
    <w:rsid w:val="00482CAC"/>
    <w:rsid w:val="00486E24"/>
    <w:rsid w:val="004A1BFE"/>
    <w:rsid w:val="004A4EFA"/>
    <w:rsid w:val="004B25AD"/>
    <w:rsid w:val="004B62DA"/>
    <w:rsid w:val="004C20DF"/>
    <w:rsid w:val="00521C69"/>
    <w:rsid w:val="005263B1"/>
    <w:rsid w:val="00527889"/>
    <w:rsid w:val="0054147A"/>
    <w:rsid w:val="005523BC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04995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217D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9425D"/>
    <w:rsid w:val="007970AE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58C4"/>
    <w:rsid w:val="00835AFD"/>
    <w:rsid w:val="008601F6"/>
    <w:rsid w:val="008637E3"/>
    <w:rsid w:val="00874019"/>
    <w:rsid w:val="008747FB"/>
    <w:rsid w:val="00883748"/>
    <w:rsid w:val="008A04CE"/>
    <w:rsid w:val="008A05CF"/>
    <w:rsid w:val="008A07BC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E0516"/>
    <w:rsid w:val="008F0C73"/>
    <w:rsid w:val="008F347E"/>
    <w:rsid w:val="009037FC"/>
    <w:rsid w:val="009312C2"/>
    <w:rsid w:val="00931776"/>
    <w:rsid w:val="0094115D"/>
    <w:rsid w:val="00946F05"/>
    <w:rsid w:val="009518F1"/>
    <w:rsid w:val="009728B0"/>
    <w:rsid w:val="009976F9"/>
    <w:rsid w:val="009A1025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2FA5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62697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147FA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3D52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5126"/>
    <w:rsid w:val="00EC62DF"/>
    <w:rsid w:val="00EC7088"/>
    <w:rsid w:val="00EC7AD0"/>
    <w:rsid w:val="00ED309D"/>
    <w:rsid w:val="00ED7490"/>
    <w:rsid w:val="00EE15F3"/>
    <w:rsid w:val="00EE3FB8"/>
    <w:rsid w:val="00EE587B"/>
    <w:rsid w:val="00F04D14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A78FF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link w:val="70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7970AE"/>
    <w:rPr>
      <w:sz w:val="28"/>
    </w:rPr>
  </w:style>
  <w:style w:type="paragraph" w:customStyle="1" w:styleId="ConsPlusNormal">
    <w:name w:val="ConsPlusNormal"/>
    <w:rsid w:val="009411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57B88-A1DE-4A76-A871-65CF262CC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MKamishnikova</cp:lastModifiedBy>
  <cp:revision>4</cp:revision>
  <cp:lastPrinted>2017-02-16T06:18:00Z</cp:lastPrinted>
  <dcterms:created xsi:type="dcterms:W3CDTF">2017-02-16T04:44:00Z</dcterms:created>
  <dcterms:modified xsi:type="dcterms:W3CDTF">2017-02-16T06:19:00Z</dcterms:modified>
</cp:coreProperties>
</file>